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D9" w:rsidRDefault="002717A0" w:rsidP="002717A0">
      <w:pPr>
        <w:pStyle w:val="NoSpacing"/>
        <w:jc w:val="center"/>
      </w:pPr>
      <w:r>
        <w:t>NEW YEAR NEW BLESSINGS!</w:t>
      </w:r>
    </w:p>
    <w:p w:rsidR="002717A0" w:rsidRDefault="002717A0" w:rsidP="002717A0">
      <w:pPr>
        <w:pStyle w:val="NoSpacing"/>
        <w:jc w:val="center"/>
      </w:pPr>
    </w:p>
    <w:p w:rsidR="002717A0" w:rsidRDefault="002717A0" w:rsidP="002717A0">
      <w:pPr>
        <w:pStyle w:val="NoSpacing"/>
        <w:ind w:firstLine="720"/>
      </w:pPr>
      <w:r>
        <w:t>Now that we are full swing into 2016 we begin to realize and uncover surprises that the Lord has in store.  There will be challenges in this year as well as the last but different.  We see that the Lord brings some new faces into our midst and we must say good bye to others as the</w:t>
      </w:r>
      <w:r w:rsidR="00EE68B6">
        <w:t>y</w:t>
      </w:r>
      <w:r>
        <w:t xml:space="preserve"> move on.  Insurance costs continue to rise due to changes that force us to tighten our belts in order to balance our budgets.  The weather continues to be unpredictable hindering attendance and participation.  There are many things that continue to change in our personal lives and in the life of the church.  We are stretched when it comes to our commitment of our offerings, tithes, time and talents to support the work of the Lord.  God never said life would be easy, but He did promise that He would never leave us or forsake us.</w:t>
      </w:r>
    </w:p>
    <w:p w:rsidR="002717A0" w:rsidRDefault="002717A0" w:rsidP="002717A0">
      <w:pPr>
        <w:pStyle w:val="NoSpacing"/>
        <w:ind w:firstLine="720"/>
      </w:pPr>
      <w:r>
        <w:t xml:space="preserve">There are many uncertainties when it comes to life in this world in 2016 just as there were in 1916.  They may be new or different challenges that take us out of our comfort zones.  We may be asked to serve on a committee or take an office in the church that we never imagined ourselves doing.  The Lord has a purpose for each one of us to serve Him in various ways throughout our journey of faith.  We have wonderful opportunities ahead to serve our fellowmen and to share the gospel message.  </w:t>
      </w:r>
      <w:r w:rsidR="00421CD5">
        <w:t xml:space="preserve">May our gracious loving God show you the blessings He has in store for you in </w:t>
      </w:r>
      <w:proofErr w:type="gramStart"/>
      <w:r w:rsidR="00421CD5">
        <w:t>2016.</w:t>
      </w:r>
      <w:proofErr w:type="gramEnd"/>
      <w:r w:rsidR="00421CD5">
        <w:t xml:space="preserve">  May you continue to learn and grow in faith as you serve His church and bless others through your </w:t>
      </w:r>
      <w:proofErr w:type="gramStart"/>
      <w:r w:rsidR="00421CD5">
        <w:t>service.</w:t>
      </w:r>
      <w:proofErr w:type="gramEnd"/>
    </w:p>
    <w:p w:rsidR="00421CD5" w:rsidRDefault="00421CD5" w:rsidP="002717A0">
      <w:pPr>
        <w:pStyle w:val="NoSpacing"/>
        <w:ind w:firstLine="720"/>
      </w:pPr>
    </w:p>
    <w:p w:rsidR="00421CD5" w:rsidRDefault="00421CD5" w:rsidP="002717A0">
      <w:pPr>
        <w:pStyle w:val="NoSpacing"/>
        <w:ind w:firstLine="720"/>
      </w:pPr>
      <w:r>
        <w:tab/>
      </w:r>
      <w:r>
        <w:tab/>
      </w:r>
      <w:r>
        <w:tab/>
      </w:r>
      <w:r>
        <w:tab/>
      </w:r>
      <w:r>
        <w:tab/>
      </w:r>
      <w:r>
        <w:tab/>
      </w:r>
      <w:r>
        <w:tab/>
      </w:r>
      <w:r>
        <w:tab/>
      </w:r>
      <w:r>
        <w:tab/>
      </w:r>
      <w:r>
        <w:tab/>
      </w:r>
      <w:r>
        <w:tab/>
      </w:r>
      <w:r>
        <w:tab/>
      </w:r>
      <w:r>
        <w:tab/>
      </w:r>
      <w:r>
        <w:tab/>
      </w:r>
      <w:r>
        <w:tab/>
      </w:r>
      <w:r>
        <w:tab/>
        <w:t>In Christ’s service, Pastor</w:t>
      </w:r>
    </w:p>
    <w:sectPr w:rsidR="00421CD5" w:rsidSect="00111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717A0"/>
    <w:rsid w:val="001117D9"/>
    <w:rsid w:val="002717A0"/>
    <w:rsid w:val="00421CD5"/>
    <w:rsid w:val="00EE6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7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2016-01-26T15:00:00Z</dcterms:created>
  <dcterms:modified xsi:type="dcterms:W3CDTF">2016-01-26T15:12:00Z</dcterms:modified>
</cp:coreProperties>
</file>